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57" w:rsidRDefault="00CB6D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-421460</wp:posOffset>
                </wp:positionH>
                <wp:positionV relativeFrom="paragraph">
                  <wp:posOffset>-388802</wp:posOffset>
                </wp:positionV>
                <wp:extent cx="3875315" cy="1698171"/>
                <wp:effectExtent l="19050" t="0" r="30480" b="35560"/>
                <wp:wrapNone/>
                <wp:docPr id="1" name="Mol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315" cy="1698171"/>
                        </a:xfrm>
                        <a:prstGeom prst="cloud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oln 1" o:spid="_x0000_s1026" style="position:absolute;margin-left:-33.2pt;margin-top:-30.6pt;width:305.15pt;height:1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>
                <v:path arrowok="t" o:connecttype="custom" o:connectlocs="420992,1029005;193766,997675;621486,1371863;522091,1386840;1478181,1536609;1418258,1468210;2585965,1366045;2562014,1441087;3061589,902311;3353224,1182823;3749547,603558;3619652,708751;3437907,213293;3444724,262981;2608482,155351;2675044,91984;1986189,185541;2018393,130901;1255889,204095;1372507,257084;370218,620658;349855,564878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F6057" w:rsidRPr="008F6057">
        <w:rPr>
          <w:rFonts w:ascii="Times New Roman" w:hAnsi="Times New Roman" w:cs="Times New Roman"/>
          <w:sz w:val="36"/>
          <w:szCs w:val="36"/>
        </w:rPr>
        <w:t xml:space="preserve">Att skriva en saga </w:t>
      </w:r>
    </w:p>
    <w:p w:rsidR="008F6057" w:rsidRDefault="008F6057" w:rsidP="008F60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Bedömning </w:t>
      </w:r>
    </w:p>
    <w:tbl>
      <w:tblPr>
        <w:tblStyle w:val="Tabellrutnt"/>
        <w:tblpPr w:leftFromText="141" w:rightFromText="141" w:vertAnchor="text" w:horzAnchor="margin" w:tblpXSpec="center" w:tblpY="1208"/>
        <w:tblW w:w="15639" w:type="dxa"/>
        <w:tblLook w:val="04A0" w:firstRow="1" w:lastRow="0" w:firstColumn="1" w:lastColumn="0" w:noHBand="0" w:noVBand="1"/>
      </w:tblPr>
      <w:tblGrid>
        <w:gridCol w:w="5213"/>
        <w:gridCol w:w="5213"/>
        <w:gridCol w:w="5213"/>
      </w:tblGrid>
      <w:tr w:rsidR="00E64CA9" w:rsidTr="00D43CAD">
        <w:trPr>
          <w:trHeight w:val="1610"/>
        </w:trPr>
        <w:tc>
          <w:tcPr>
            <w:tcW w:w="5213" w:type="dxa"/>
          </w:tcPr>
          <w:p w:rsidR="00E64CA9" w:rsidRPr="00E64CA9" w:rsidRDefault="00F56FA2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 behöver utveckla din förmåga att ge enkla omdömen om dina och andras texter för att du och andra ska kunna utveckla texterna med hjälp av omdömena</w:t>
            </w:r>
          </w:p>
        </w:tc>
        <w:tc>
          <w:tcPr>
            <w:tcW w:w="5213" w:type="dxa"/>
          </w:tcPr>
          <w:p w:rsidR="00E64CA9" w:rsidRPr="00E64CA9" w:rsidRDefault="00E64CA9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 xml:space="preserve">Du kan ge enkla omdömen om dina och andras texter med hjälp av frågor. Du gör dina texter </w:t>
            </w:r>
            <w:r w:rsidR="00F56FA2">
              <w:rPr>
                <w:rFonts w:ascii="Times New Roman" w:hAnsi="Times New Roman" w:cs="Times New Roman"/>
                <w:sz w:val="32"/>
                <w:szCs w:val="32"/>
              </w:rPr>
              <w:t>bättre med hjälp av den respons du fått</w:t>
            </w:r>
          </w:p>
        </w:tc>
        <w:tc>
          <w:tcPr>
            <w:tcW w:w="5213" w:type="dxa"/>
          </w:tcPr>
          <w:p w:rsidR="00E64CA9" w:rsidRPr="00E64CA9" w:rsidRDefault="00E64CA9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 xml:space="preserve">Du kan ge utvecklande omdömen om dina och andras texter med hjälp av frågor. </w:t>
            </w:r>
            <w:r w:rsidR="00D43CAD">
              <w:rPr>
                <w:rFonts w:ascii="Times New Roman" w:hAnsi="Times New Roman" w:cs="Times New Roman"/>
                <w:sz w:val="32"/>
                <w:szCs w:val="32"/>
              </w:rPr>
              <w:t xml:space="preserve">Du kan utveckla din text med hjälp av den respons du fått </w:t>
            </w:r>
          </w:p>
        </w:tc>
      </w:tr>
      <w:tr w:rsidR="00E64CA9" w:rsidTr="00D43CAD">
        <w:trPr>
          <w:trHeight w:val="1543"/>
        </w:trPr>
        <w:tc>
          <w:tcPr>
            <w:tcW w:w="5213" w:type="dxa"/>
          </w:tcPr>
          <w:p w:rsidR="00E64CA9" w:rsidRPr="00E64CA9" w:rsidRDefault="00F56FA2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Du behöver bli mer säker i användandet av stor bokstav, skiljetecken och stavning för att få en fungerande text  </w:t>
            </w:r>
          </w:p>
        </w:tc>
        <w:tc>
          <w:tcPr>
            <w:tcW w:w="5213" w:type="dxa"/>
          </w:tcPr>
          <w:p w:rsidR="00D43CAD" w:rsidRPr="00E64CA9" w:rsidRDefault="00E64CA9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>Du kan använda stor</w:t>
            </w:r>
            <w:r w:rsidR="00F56FA2">
              <w:rPr>
                <w:rFonts w:ascii="Times New Roman" w:hAnsi="Times New Roman" w:cs="Times New Roman"/>
                <w:sz w:val="32"/>
                <w:szCs w:val="32"/>
              </w:rPr>
              <w:t xml:space="preserve"> bokstav och skiljetecken</w:t>
            </w: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 xml:space="preserve"> även om</w:t>
            </w:r>
            <w:r w:rsidR="00D43CAD">
              <w:rPr>
                <w:rFonts w:ascii="Times New Roman" w:hAnsi="Times New Roman" w:cs="Times New Roman"/>
                <w:sz w:val="32"/>
                <w:szCs w:val="32"/>
              </w:rPr>
              <w:t xml:space="preserve"> det blir fel på vissa ställen. Trots att det finns stavfel i din text kommer budskapet fram</w:t>
            </w:r>
            <w:bookmarkStart w:id="0" w:name="_GoBack"/>
            <w:bookmarkEnd w:id="0"/>
          </w:p>
        </w:tc>
        <w:tc>
          <w:tcPr>
            <w:tcW w:w="5213" w:type="dxa"/>
          </w:tcPr>
          <w:p w:rsidR="00E64CA9" w:rsidRPr="00E64CA9" w:rsidRDefault="00E64CA9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>Du kan anvä</w:t>
            </w:r>
            <w:r w:rsidR="00F56FA2">
              <w:rPr>
                <w:rFonts w:ascii="Times New Roman" w:hAnsi="Times New Roman" w:cs="Times New Roman"/>
                <w:sz w:val="32"/>
                <w:szCs w:val="32"/>
              </w:rPr>
              <w:t>nda stor bokstav och skiljetecken</w:t>
            </w: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33A7">
              <w:rPr>
                <w:rFonts w:ascii="Times New Roman" w:hAnsi="Times New Roman" w:cs="Times New Roman"/>
                <w:sz w:val="32"/>
                <w:szCs w:val="32"/>
              </w:rPr>
              <w:t xml:space="preserve">med säkerhet </w:t>
            </w: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>och det är få stavfel i din text</w:t>
            </w:r>
            <w:r w:rsidR="00F56F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64CA9" w:rsidTr="00D43CAD">
        <w:trPr>
          <w:trHeight w:val="2593"/>
        </w:trPr>
        <w:tc>
          <w:tcPr>
            <w:tcW w:w="5213" w:type="dxa"/>
          </w:tcPr>
          <w:p w:rsidR="00E64CA9" w:rsidRPr="00E64CA9" w:rsidRDefault="00F56FA2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 behöver utveckla din förmåga att skapa struktur i din text med inledning – handling – avslutning för att texten ska bli samanhangande och lätt att läsa</w:t>
            </w:r>
          </w:p>
        </w:tc>
        <w:tc>
          <w:tcPr>
            <w:tcW w:w="5213" w:type="dxa"/>
          </w:tcPr>
          <w:p w:rsidR="00E64CA9" w:rsidRPr="00E64CA9" w:rsidRDefault="00E64CA9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>Du har en tydlig struktur i din text med inledning – handling – avslutning</w:t>
            </w:r>
          </w:p>
        </w:tc>
        <w:tc>
          <w:tcPr>
            <w:tcW w:w="5213" w:type="dxa"/>
          </w:tcPr>
          <w:p w:rsidR="00E64CA9" w:rsidRDefault="00E64CA9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CA9">
              <w:rPr>
                <w:rFonts w:ascii="Times New Roman" w:hAnsi="Times New Roman" w:cs="Times New Roman"/>
                <w:sz w:val="32"/>
                <w:szCs w:val="32"/>
              </w:rPr>
              <w:t>Du har en mycket tydlig struktur i din text med inledning- handling – avslutning</w:t>
            </w:r>
          </w:p>
          <w:p w:rsidR="001A0FD7" w:rsidRDefault="001A0FD7" w:rsidP="00D43CAD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FD7" w:rsidRPr="00E64CA9" w:rsidRDefault="001A0FD7" w:rsidP="00D43CAD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6057" w:rsidRPr="008F6057" w:rsidRDefault="004A14B3" w:rsidP="004A14B3">
      <w:pPr>
        <w:tabs>
          <w:tab w:val="left" w:pos="607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8F6057" w:rsidRPr="008F6057" w:rsidSect="008F6057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DB" w:rsidRDefault="00F063DB" w:rsidP="00CB6D40">
      <w:pPr>
        <w:spacing w:after="0" w:line="240" w:lineRule="auto"/>
      </w:pPr>
      <w:r>
        <w:separator/>
      </w:r>
    </w:p>
  </w:endnote>
  <w:endnote w:type="continuationSeparator" w:id="0">
    <w:p w:rsidR="00F063DB" w:rsidRDefault="00F063DB" w:rsidP="00CB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D7" w:rsidRDefault="001A0FD7">
    <w:pPr>
      <w:pStyle w:val="Sidfot"/>
    </w:pPr>
  </w:p>
  <w:p w:rsidR="001A0FD7" w:rsidRDefault="001A0FD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DB" w:rsidRDefault="00F063DB" w:rsidP="00CB6D40">
      <w:pPr>
        <w:spacing w:after="0" w:line="240" w:lineRule="auto"/>
      </w:pPr>
      <w:r>
        <w:separator/>
      </w:r>
    </w:p>
  </w:footnote>
  <w:footnote w:type="continuationSeparator" w:id="0">
    <w:p w:rsidR="00F063DB" w:rsidRDefault="00F063DB" w:rsidP="00CB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40" w:rsidRDefault="00CB6D40">
    <w:pPr>
      <w:pStyle w:val="Sidhuvud"/>
    </w:pPr>
    <w:r w:rsidRPr="00CB6D40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   </w:t>
    </w:r>
    <w:r w:rsidR="00471221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E64CA9"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</w:t>
    </w:r>
    <w:r>
      <w:rPr>
        <w:rFonts w:asciiTheme="majorHAnsi" w:eastAsiaTheme="majorEastAsia" w:hAnsiTheme="majorHAnsi" w:cstheme="majorBidi"/>
        <w:sz w:val="32"/>
        <w:szCs w:val="32"/>
      </w:rPr>
      <w:t>Bedömningsmatr</w:t>
    </w:r>
    <w:r w:rsidR="00E64CA9">
      <w:rPr>
        <w:rFonts w:asciiTheme="majorHAnsi" w:eastAsiaTheme="majorEastAsia" w:hAnsiTheme="majorHAnsi" w:cstheme="majorBidi"/>
        <w:sz w:val="32"/>
        <w:szCs w:val="32"/>
      </w:rPr>
      <w:t xml:space="preserve">is </w:t>
    </w:r>
    <w:r w:rsidR="00471221">
      <w:rPr>
        <w:rFonts w:asciiTheme="majorHAnsi" w:eastAsiaTheme="majorEastAsia" w:hAnsiTheme="majorHAnsi" w:cstheme="majorBidi"/>
        <w:sz w:val="32"/>
        <w:szCs w:val="32"/>
      </w:rPr>
      <w:t>för åk 3 i svenska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208D"/>
    <w:multiLevelType w:val="hybridMultilevel"/>
    <w:tmpl w:val="BD88AD02"/>
    <w:lvl w:ilvl="0" w:tplc="90D47B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57"/>
    <w:rsid w:val="000430BA"/>
    <w:rsid w:val="001473CE"/>
    <w:rsid w:val="001A0FD7"/>
    <w:rsid w:val="00424AD8"/>
    <w:rsid w:val="00471221"/>
    <w:rsid w:val="004A14B3"/>
    <w:rsid w:val="004E378B"/>
    <w:rsid w:val="00560EAB"/>
    <w:rsid w:val="00725ACA"/>
    <w:rsid w:val="007A4EE4"/>
    <w:rsid w:val="008F6057"/>
    <w:rsid w:val="00A423C2"/>
    <w:rsid w:val="00AD23EE"/>
    <w:rsid w:val="00CB6D40"/>
    <w:rsid w:val="00CC07D9"/>
    <w:rsid w:val="00CE33A7"/>
    <w:rsid w:val="00D43CAD"/>
    <w:rsid w:val="00D53CDC"/>
    <w:rsid w:val="00DF2951"/>
    <w:rsid w:val="00E64CA9"/>
    <w:rsid w:val="00F063DB"/>
    <w:rsid w:val="00F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6057"/>
    <w:pPr>
      <w:ind w:left="720"/>
      <w:contextualSpacing/>
    </w:pPr>
  </w:style>
  <w:style w:type="table" w:styleId="Tabellrutnt">
    <w:name w:val="Table Grid"/>
    <w:basedOn w:val="Normaltabell"/>
    <w:uiPriority w:val="59"/>
    <w:rsid w:val="00D5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B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6D40"/>
  </w:style>
  <w:style w:type="paragraph" w:styleId="Sidfot">
    <w:name w:val="footer"/>
    <w:basedOn w:val="Normal"/>
    <w:link w:val="SidfotChar"/>
    <w:uiPriority w:val="99"/>
    <w:unhideWhenUsed/>
    <w:rsid w:val="00CB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6D40"/>
  </w:style>
  <w:style w:type="paragraph" w:styleId="Ballongtext">
    <w:name w:val="Balloon Text"/>
    <w:basedOn w:val="Normal"/>
    <w:link w:val="BallongtextChar"/>
    <w:uiPriority w:val="99"/>
    <w:semiHidden/>
    <w:unhideWhenUsed/>
    <w:rsid w:val="00C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6057"/>
    <w:pPr>
      <w:ind w:left="720"/>
      <w:contextualSpacing/>
    </w:pPr>
  </w:style>
  <w:style w:type="table" w:styleId="Tabellrutnt">
    <w:name w:val="Table Grid"/>
    <w:basedOn w:val="Normaltabell"/>
    <w:uiPriority w:val="59"/>
    <w:rsid w:val="00D5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B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6D40"/>
  </w:style>
  <w:style w:type="paragraph" w:styleId="Sidfot">
    <w:name w:val="footer"/>
    <w:basedOn w:val="Normal"/>
    <w:link w:val="SidfotChar"/>
    <w:uiPriority w:val="99"/>
    <w:unhideWhenUsed/>
    <w:rsid w:val="00CB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6D40"/>
  </w:style>
  <w:style w:type="paragraph" w:styleId="Ballongtext">
    <w:name w:val="Balloon Text"/>
    <w:basedOn w:val="Normal"/>
    <w:link w:val="BallongtextChar"/>
    <w:uiPriority w:val="99"/>
    <w:semiHidden/>
    <w:unhideWhenUsed/>
    <w:rsid w:val="00C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7</cp:revision>
  <cp:lastPrinted>2015-08-18T12:48:00Z</cp:lastPrinted>
  <dcterms:created xsi:type="dcterms:W3CDTF">2015-08-01T07:57:00Z</dcterms:created>
  <dcterms:modified xsi:type="dcterms:W3CDTF">2015-08-18T12:49:00Z</dcterms:modified>
</cp:coreProperties>
</file>